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FA1FF" w14:textId="77777777" w:rsidR="00242915" w:rsidRDefault="00242915"/>
    <w:p w14:paraId="209E78A0" w14:textId="77777777" w:rsidR="00C303EB" w:rsidRPr="00541C77" w:rsidRDefault="00C303EB" w:rsidP="00C303EB">
      <w:r w:rsidRPr="00541C77">
        <w:t>Dear Parents and Guardians,</w:t>
      </w:r>
    </w:p>
    <w:p w14:paraId="7A8648D2" w14:textId="77777777" w:rsidR="00C303EB" w:rsidRPr="00541C77" w:rsidRDefault="00C303EB" w:rsidP="00C303EB"/>
    <w:p w14:paraId="0CA4910F" w14:textId="171C7A71" w:rsidR="00DB739F" w:rsidRDefault="00C303EB" w:rsidP="00C303EB">
      <w:r w:rsidRPr="00541C77">
        <w:t>Students</w:t>
      </w:r>
      <w:r w:rsidR="002C3B47">
        <w:t xml:space="preserve"> </w:t>
      </w:r>
      <w:r w:rsidR="00DE6310">
        <w:t>have an opportunity to work with a</w:t>
      </w:r>
      <w:r w:rsidR="00613793">
        <w:t>n exciting</w:t>
      </w:r>
      <w:r w:rsidR="00D92CD4">
        <w:t xml:space="preserve"> math </w:t>
      </w:r>
      <w:r w:rsidR="00A96329">
        <w:t>product</w:t>
      </w:r>
      <w:r w:rsidR="00FC2809">
        <w:t>.</w:t>
      </w:r>
      <w:r w:rsidR="00664C3E">
        <w:t xml:space="preserve"> </w:t>
      </w:r>
      <w:r w:rsidR="00FC2809">
        <w:t>ExploreLearning</w:t>
      </w:r>
      <w:r w:rsidR="00664C3E">
        <w:t xml:space="preserve"> </w:t>
      </w:r>
      <w:r w:rsidR="00A96329">
        <w:t xml:space="preserve">Reflex </w:t>
      </w:r>
      <w:r w:rsidR="00DE6310">
        <w:t>is an online</w:t>
      </w:r>
      <w:r w:rsidR="007141FE">
        <w:t>,</w:t>
      </w:r>
      <w:r w:rsidR="00DE6310">
        <w:t xml:space="preserve"> game-based program that helps students </w:t>
      </w:r>
      <w:r w:rsidR="003A6278">
        <w:t xml:space="preserve">build fast and </w:t>
      </w:r>
      <w:r w:rsidR="00DE6310">
        <w:t>effortless recall of math facts</w:t>
      </w:r>
      <w:r w:rsidR="00654B39">
        <w:t>.</w:t>
      </w:r>
      <w:bookmarkStart w:id="0" w:name="_GoBack"/>
    </w:p>
    <w:bookmarkEnd w:id="0"/>
    <w:p w14:paraId="205DAE2A" w14:textId="77777777" w:rsidR="00DB739F" w:rsidRDefault="00DB739F" w:rsidP="00C303EB"/>
    <w:p w14:paraId="44EF4033" w14:textId="77777777" w:rsidR="00602C38" w:rsidRPr="00602C38" w:rsidRDefault="002E4D67" w:rsidP="000D75C1">
      <w:r>
        <w:t>Research has shown that</w:t>
      </w:r>
      <w:r w:rsidR="00664C3E">
        <w:t xml:space="preserve"> </w:t>
      </w:r>
      <w:r w:rsidR="00602C38">
        <w:t>q</w:t>
      </w:r>
      <w:r w:rsidR="00602C38" w:rsidRPr="00602C38">
        <w:t xml:space="preserve">uick </w:t>
      </w:r>
      <w:r w:rsidR="000D75C1">
        <w:t>recall</w:t>
      </w:r>
      <w:r w:rsidR="00602C38" w:rsidRPr="00602C38">
        <w:t xml:space="preserve"> of math facts is critical for </w:t>
      </w:r>
      <w:r w:rsidR="007141FE">
        <w:t xml:space="preserve">future </w:t>
      </w:r>
      <w:r w:rsidR="00602C38" w:rsidRPr="00602C38">
        <w:t xml:space="preserve">success in </w:t>
      </w:r>
      <w:r w:rsidR="000D75C1">
        <w:t>mathematics</w:t>
      </w:r>
      <w:r w:rsidR="00602C38" w:rsidRPr="00602C38">
        <w:t>.</w:t>
      </w:r>
      <w:r w:rsidR="00664C3E">
        <w:t xml:space="preserve"> </w:t>
      </w:r>
      <w:r w:rsidR="0021713D">
        <w:t>M</w:t>
      </w:r>
      <w:r w:rsidR="0021713D" w:rsidRPr="0021713D">
        <w:t xml:space="preserve">ore advanced mathematical processes often require </w:t>
      </w:r>
      <w:r w:rsidR="00142F20">
        <w:t>students</w:t>
      </w:r>
      <w:r w:rsidR="0021713D" w:rsidRPr="0021713D">
        <w:t xml:space="preserve"> to </w:t>
      </w:r>
      <w:r w:rsidR="0021713D">
        <w:t>know</w:t>
      </w:r>
      <w:r w:rsidR="0021713D" w:rsidRPr="0021713D">
        <w:t xml:space="preserve"> a lot of math facts.</w:t>
      </w:r>
      <w:r w:rsidR="00664C3E">
        <w:t xml:space="preserve"> </w:t>
      </w:r>
      <w:r w:rsidR="00F273FD">
        <w:t>So, it</w:t>
      </w:r>
      <w:r w:rsidR="00A00E15">
        <w:t>’</w:t>
      </w:r>
      <w:r w:rsidR="00F273FD">
        <w:t xml:space="preserve">s important to master these </w:t>
      </w:r>
      <w:r w:rsidR="00A00E15">
        <w:t xml:space="preserve">basic </w:t>
      </w:r>
      <w:r w:rsidR="00F273FD">
        <w:t>facts before tackling more challenging problems.</w:t>
      </w:r>
    </w:p>
    <w:p w14:paraId="297EAE2F" w14:textId="77777777" w:rsidR="00C303EB" w:rsidRDefault="00C303EB" w:rsidP="00C303EB"/>
    <w:p w14:paraId="7BED09C0" w14:textId="2D4C27D0" w:rsidR="002C3B47" w:rsidRDefault="005004EC" w:rsidP="00C303EB">
      <w:r>
        <w:t>S</w:t>
      </w:r>
      <w:r w:rsidR="00977BDF">
        <w:t xml:space="preserve">tudents </w:t>
      </w:r>
      <w:r>
        <w:t>have been using</w:t>
      </w:r>
      <w:r w:rsidR="00664C3E">
        <w:t xml:space="preserve"> </w:t>
      </w:r>
      <w:r w:rsidR="00977BDF">
        <w:t xml:space="preserve">Reflex </w:t>
      </w:r>
      <w:r w:rsidR="004D1CA6">
        <w:t xml:space="preserve">in class </w:t>
      </w:r>
      <w:r w:rsidR="00977BDF">
        <w:t>several days a week for about 10</w:t>
      </w:r>
      <w:r w:rsidR="00B6712D">
        <w:t>-15</w:t>
      </w:r>
      <w:r w:rsidR="00977BDF">
        <w:t xml:space="preserve"> minutes at a time</w:t>
      </w:r>
      <w:r w:rsidR="00142F20">
        <w:t xml:space="preserve">, and </w:t>
      </w:r>
      <w:r w:rsidR="00F273FD">
        <w:t xml:space="preserve">they are </w:t>
      </w:r>
      <w:r w:rsidR="00142F20">
        <w:t>making steady progress towards fluency</w:t>
      </w:r>
      <w:r w:rsidR="00F8286B">
        <w:t xml:space="preserve">. </w:t>
      </w:r>
      <w:r w:rsidR="00654B39">
        <w:t xml:space="preserve">Since </w:t>
      </w:r>
      <w:r w:rsidR="004668C6">
        <w:t>Reflex</w:t>
      </w:r>
      <w:r w:rsidR="00E06A28">
        <w:t xml:space="preserve"> is</w:t>
      </w:r>
      <w:r w:rsidR="00654B39">
        <w:t xml:space="preserve"> online, </w:t>
      </w:r>
      <w:r w:rsidR="00142F20">
        <w:t>s</w:t>
      </w:r>
      <w:r w:rsidR="00C727ED">
        <w:t xml:space="preserve">tudents </w:t>
      </w:r>
      <w:r w:rsidR="00DF56E6">
        <w:t>are</w:t>
      </w:r>
      <w:r w:rsidR="00C727ED">
        <w:t xml:space="preserve"> able to continue using </w:t>
      </w:r>
      <w:r w:rsidR="00A25817">
        <w:t>it</w:t>
      </w:r>
      <w:r w:rsidR="00DF56E6">
        <w:t xml:space="preserve"> at home</w:t>
      </w:r>
      <w:r w:rsidR="002C3B47">
        <w:t>.</w:t>
      </w:r>
    </w:p>
    <w:p w14:paraId="4F9C124B" w14:textId="77777777" w:rsidR="00C303EB" w:rsidRPr="00541C77" w:rsidRDefault="00F8286B" w:rsidP="00C303EB">
      <w:r>
        <w:t xml:space="preserve"> </w:t>
      </w:r>
    </w:p>
    <w:p w14:paraId="3176B7B7" w14:textId="77777777" w:rsidR="002F39E1" w:rsidRDefault="00142F20" w:rsidP="00654B39">
      <w:r>
        <w:t>Y</w:t>
      </w:r>
      <w:r w:rsidR="008B2B1A">
        <w:t>ou</w:t>
      </w:r>
      <w:r w:rsidR="00C15769">
        <w:t>r child</w:t>
      </w:r>
      <w:r w:rsidR="008B2B1A">
        <w:t xml:space="preserve"> can</w:t>
      </w:r>
      <w:r w:rsidR="00EF26FB">
        <w:t xml:space="preserve"> access </w:t>
      </w:r>
      <w:r>
        <w:t>Reflex</w:t>
      </w:r>
      <w:r w:rsidR="00664C3E">
        <w:t xml:space="preserve"> </w:t>
      </w:r>
      <w:r w:rsidR="007E4326">
        <w:t>from</w:t>
      </w:r>
      <w:r w:rsidR="002F39E1">
        <w:t xml:space="preserve"> home</w:t>
      </w:r>
      <w:r w:rsidR="00664C3E">
        <w:t xml:space="preserve"> </w:t>
      </w:r>
      <w:r w:rsidR="008B2B1A">
        <w:t xml:space="preserve">with </w:t>
      </w:r>
      <w:r w:rsidR="002F39E1">
        <w:t>these simple instructions:</w:t>
      </w:r>
    </w:p>
    <w:p w14:paraId="3272B39C" w14:textId="77777777" w:rsidR="002F39E1" w:rsidRPr="00BD63E7" w:rsidRDefault="002F39E1" w:rsidP="00654B39">
      <w:pPr>
        <w:rPr>
          <w:sz w:val="16"/>
          <w:szCs w:val="16"/>
        </w:rPr>
      </w:pPr>
    </w:p>
    <w:p w14:paraId="3AE00EB7" w14:textId="77777777" w:rsidR="00600618" w:rsidRDefault="00600618" w:rsidP="00600618">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Using an Internet connected computer or tablet, type in this web address: </w:t>
      </w:r>
      <w:hyperlink r:id="rId8" w:history="1">
        <w:r>
          <w:rPr>
            <w:rStyle w:val="Hyperlink"/>
            <w:rFonts w:cs="Arial"/>
            <w:szCs w:val="22"/>
          </w:rPr>
          <w:t>http://www.reflexmath.com</w:t>
        </w:r>
      </w:hyperlink>
    </w:p>
    <w:p w14:paraId="40A149BD" w14:textId="77777777" w:rsidR="00600618" w:rsidRDefault="00600618" w:rsidP="00600618">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Select login from the upper right corner</w:t>
      </w:r>
    </w:p>
    <w:p w14:paraId="0696A78A" w14:textId="77777777" w:rsidR="00600618" w:rsidRDefault="00600618" w:rsidP="00600618">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Enter the teacher’s username</w:t>
      </w:r>
    </w:p>
    <w:p w14:paraId="5CA5FE5F" w14:textId="77777777" w:rsidR="00600618" w:rsidRDefault="00600618" w:rsidP="00600618">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Select the name of the appropriate class </w:t>
      </w:r>
    </w:p>
    <w:p w14:paraId="671C66EA" w14:textId="77777777" w:rsidR="00600618" w:rsidRDefault="00600618" w:rsidP="00600618">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Choose your child’s name from the list of students</w:t>
      </w:r>
    </w:p>
    <w:p w14:paraId="47A50822" w14:textId="77777777" w:rsidR="00600618" w:rsidRDefault="00600618" w:rsidP="00600618">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Enter your child’s password and select the login button</w:t>
      </w:r>
    </w:p>
    <w:p w14:paraId="170F68F2" w14:textId="77777777" w:rsidR="00C303EB" w:rsidRPr="008B2B1A" w:rsidRDefault="00C303EB" w:rsidP="00AF09F2">
      <w:pPr>
        <w:rPr>
          <w:sz w:val="16"/>
          <w:szCs w:val="16"/>
        </w:rPr>
      </w:pPr>
    </w:p>
    <w:p w14:paraId="4539C9CE" w14:textId="7D725197" w:rsidR="001D42EC" w:rsidRDefault="001D42EC" w:rsidP="008B2B1A">
      <w:r>
        <w:t xml:space="preserve">Reflex is structured to provide a short daily assessment of </w:t>
      </w:r>
      <w:r w:rsidR="00C755E3">
        <w:t>student progress</w:t>
      </w:r>
      <w:r>
        <w:t xml:space="preserve">, </w:t>
      </w:r>
      <w:r w:rsidR="00B6712D">
        <w:t>then coaching on new</w:t>
      </w:r>
      <w:r>
        <w:t xml:space="preserve"> facts</w:t>
      </w:r>
      <w:r w:rsidR="00B6712D">
        <w:t>, and finally fact pr</w:t>
      </w:r>
      <w:r w:rsidR="00A15F4F">
        <w:t>actice in the games. There are seven</w:t>
      </w:r>
      <w:r w:rsidR="00B6712D">
        <w:t xml:space="preserve"> games</w:t>
      </w:r>
      <w:r w:rsidR="00C755E3">
        <w:t xml:space="preserve"> </w:t>
      </w:r>
      <w:r w:rsidR="002356C8">
        <w:t>that students</w:t>
      </w:r>
      <w:r w:rsidR="00C755E3">
        <w:t xml:space="preserve"> can choose</w:t>
      </w:r>
      <w:r w:rsidR="002356C8">
        <w:t xml:space="preserve"> from</w:t>
      </w:r>
      <w:r w:rsidR="004A492E">
        <w:t>,</w:t>
      </w:r>
      <w:r w:rsidR="00C755E3">
        <w:t xml:space="preserve"> and they can play </w:t>
      </w:r>
      <w:r w:rsidR="004A492E">
        <w:t>as many as they want</w:t>
      </w:r>
      <w:r w:rsidR="00C755E3">
        <w:t xml:space="preserve"> each day.</w:t>
      </w:r>
    </w:p>
    <w:p w14:paraId="5DA0339F" w14:textId="77777777" w:rsidR="00103610" w:rsidRPr="0037422E" w:rsidRDefault="00103610" w:rsidP="008B2B1A"/>
    <w:p w14:paraId="72502530" w14:textId="0362CC27" w:rsidR="007F422B" w:rsidRDefault="001D42EC" w:rsidP="008B2B1A">
      <w:r>
        <w:t xml:space="preserve">Because Reflex </w:t>
      </w:r>
      <w:r w:rsidR="002421DC">
        <w:t>includes fun games,</w:t>
      </w:r>
      <w:r>
        <w:t xml:space="preserve"> a student’s brother</w:t>
      </w:r>
      <w:r w:rsidR="00664C3E">
        <w:t xml:space="preserve"> </w:t>
      </w:r>
      <w:r>
        <w:t>or sister might</w:t>
      </w:r>
      <w:r w:rsidR="00D4179D">
        <w:t xml:space="preserve"> want to </w:t>
      </w:r>
      <w:r w:rsidR="002421DC">
        <w:t>give it a try</w:t>
      </w:r>
      <w:r w:rsidR="00D4179D">
        <w:t xml:space="preserve">.  </w:t>
      </w:r>
      <w:r w:rsidR="00D4179D" w:rsidRPr="002421DC">
        <w:rPr>
          <w:b/>
        </w:rPr>
        <w:t xml:space="preserve">It is important </w:t>
      </w:r>
      <w:r w:rsidRPr="002421DC">
        <w:rPr>
          <w:b/>
        </w:rPr>
        <w:t>that other children</w:t>
      </w:r>
      <w:r w:rsidR="00D4179D" w:rsidRPr="002421DC">
        <w:rPr>
          <w:b/>
        </w:rPr>
        <w:t xml:space="preserve"> not use </w:t>
      </w:r>
      <w:r w:rsidRPr="002421DC">
        <w:rPr>
          <w:b/>
        </w:rPr>
        <w:t>this account</w:t>
      </w:r>
      <w:r w:rsidR="002421DC">
        <w:t xml:space="preserve">. </w:t>
      </w:r>
      <w:r>
        <w:t xml:space="preserve">Reflex continually monitors student progress and adapts to each student’s </w:t>
      </w:r>
      <w:r w:rsidR="00C755E3">
        <w:t xml:space="preserve">individual </w:t>
      </w:r>
      <w:r>
        <w:t xml:space="preserve">needs. </w:t>
      </w:r>
      <w:r w:rsidR="002421DC">
        <w:t>Because of this adaptivity, having multiple children use the same account will have a negative impact on your child’s progress.</w:t>
      </w:r>
      <w:r w:rsidR="000847C6">
        <w:t xml:space="preserve"> </w:t>
      </w:r>
      <w:r w:rsidR="00D4179D">
        <w:t xml:space="preserve">You can </w:t>
      </w:r>
      <w:r>
        <w:t>sign up for</w:t>
      </w:r>
      <w:r w:rsidR="00D4179D">
        <w:t xml:space="preserve"> a free </w:t>
      </w:r>
      <w:r w:rsidR="00600618">
        <w:t>30</w:t>
      </w:r>
      <w:r w:rsidR="00D4179D">
        <w:t xml:space="preserve">-day trial at </w:t>
      </w:r>
      <w:hyperlink r:id="rId9" w:history="1">
        <w:r w:rsidR="00D4179D" w:rsidRPr="009E0620">
          <w:rPr>
            <w:rStyle w:val="Hyperlink"/>
          </w:rPr>
          <w:t>http://www.reflexmath.com</w:t>
        </w:r>
      </w:hyperlink>
      <w:r w:rsidR="00D4179D">
        <w:t xml:space="preserve"> for up to 5 other children to </w:t>
      </w:r>
      <w:r>
        <w:t>try</w:t>
      </w:r>
      <w:r w:rsidR="00D4179D">
        <w:t xml:space="preserve"> Reflex.</w:t>
      </w:r>
    </w:p>
    <w:p w14:paraId="07AFA4BE" w14:textId="77777777" w:rsidR="00F273FD" w:rsidRDefault="00F273FD" w:rsidP="008B2B1A"/>
    <w:p w14:paraId="784FBBB3" w14:textId="77777777" w:rsidR="00182408" w:rsidRDefault="00F8286B" w:rsidP="008B2B1A">
      <w:r>
        <w:t>I</w:t>
      </w:r>
      <w:r w:rsidR="005004EC">
        <w:t>f</w:t>
      </w:r>
      <w:r w:rsidR="00C303EB" w:rsidRPr="00541C77">
        <w:t xml:space="preserve"> you have any questions</w:t>
      </w:r>
      <w:r w:rsidR="003B40DB">
        <w:t xml:space="preserve"> about Reflex</w:t>
      </w:r>
      <w:r w:rsidR="00C303EB" w:rsidRPr="00541C77">
        <w:t xml:space="preserve">, </w:t>
      </w:r>
      <w:r w:rsidR="003A6278">
        <w:t xml:space="preserve">you may </w:t>
      </w:r>
      <w:r w:rsidR="00C303EB" w:rsidRPr="00541C77">
        <w:t xml:space="preserve">contact </w:t>
      </w:r>
      <w:r w:rsidR="003B40DB">
        <w:t xml:space="preserve">ExploreLearning </w:t>
      </w:r>
      <w:r w:rsidR="003A39BF">
        <w:t xml:space="preserve">directly, </w:t>
      </w:r>
      <w:r w:rsidR="003B40DB">
        <w:t xml:space="preserve">via email </w:t>
      </w:r>
      <w:r w:rsidR="005004EC">
        <w:t xml:space="preserve">at </w:t>
      </w:r>
      <w:hyperlink r:id="rId10" w:history="1">
        <w:r w:rsidR="005004EC" w:rsidRPr="00152E8D">
          <w:rPr>
            <w:rStyle w:val="Hyperlink"/>
          </w:rPr>
          <w:t>support@explorelearning.com</w:t>
        </w:r>
      </w:hyperlink>
      <w:r w:rsidR="005004EC">
        <w:t xml:space="preserve"> or</w:t>
      </w:r>
      <w:r w:rsidR="00664C3E">
        <w:t xml:space="preserve"> </w:t>
      </w:r>
      <w:r w:rsidR="003A6278">
        <w:t xml:space="preserve">by phone at </w:t>
      </w:r>
      <w:r w:rsidR="005004EC">
        <w:t>866-882-4141</w:t>
      </w:r>
      <w:r w:rsidR="00454B68">
        <w:t>(press o</w:t>
      </w:r>
      <w:r w:rsidR="003A6278">
        <w:t>ption 4</w:t>
      </w:r>
      <w:r w:rsidR="00182408">
        <w:t xml:space="preserve"> for Support</w:t>
      </w:r>
      <w:r w:rsidR="00454B68">
        <w:t>)</w:t>
      </w:r>
      <w:r w:rsidR="00182408">
        <w:t xml:space="preserve">. </w:t>
      </w:r>
    </w:p>
    <w:p w14:paraId="25E0C873" w14:textId="77777777" w:rsidR="00C303EB" w:rsidRDefault="00C303EB" w:rsidP="00C303EB"/>
    <w:p w14:paraId="3B76B886" w14:textId="77777777" w:rsidR="00B925DC" w:rsidRDefault="00B925DC" w:rsidP="00C303EB"/>
    <w:p w14:paraId="5491B0DD" w14:textId="7C7F7BE0" w:rsidR="008B2B1A" w:rsidRDefault="008B2B1A" w:rsidP="00C303EB">
      <w:r>
        <w:t>Thank you for your support of this project,</w:t>
      </w:r>
    </w:p>
    <w:p w14:paraId="41C04273" w14:textId="07C21C35" w:rsidR="008A677D" w:rsidRDefault="008A677D" w:rsidP="00C303EB"/>
    <w:p w14:paraId="3CC0DC58" w14:textId="5B997A72" w:rsidR="008A677D" w:rsidRDefault="008A677D" w:rsidP="00C303EB"/>
    <w:p w14:paraId="29FB4141" w14:textId="27032C49" w:rsidR="0037606E" w:rsidRDefault="0037606E" w:rsidP="00C303EB"/>
    <w:p w14:paraId="3FC6C5E9" w14:textId="47A349DF" w:rsidR="0037606E" w:rsidRDefault="0037606E" w:rsidP="00C303EB"/>
    <w:p w14:paraId="5E55BBC3" w14:textId="1A111A2F" w:rsidR="0037606E" w:rsidRDefault="0037606E" w:rsidP="00C303EB"/>
    <w:p w14:paraId="1D263798" w14:textId="5E2F96BD" w:rsidR="0037606E" w:rsidRDefault="0037606E" w:rsidP="00C303EB"/>
    <w:p w14:paraId="62B6A64D" w14:textId="77777777" w:rsidR="0037606E" w:rsidRDefault="0037606E" w:rsidP="00C303EB"/>
    <w:p w14:paraId="3EFC7231" w14:textId="75B5889B" w:rsidR="008A677D" w:rsidRDefault="008A677D" w:rsidP="00C303EB"/>
    <w:p w14:paraId="5E21ABDD" w14:textId="77777777" w:rsidR="008A677D" w:rsidRDefault="008A677D" w:rsidP="008A677D">
      <w:pPr>
        <w:rPr>
          <w:rFonts w:cs="Arial"/>
          <w:color w:val="000000"/>
          <w:sz w:val="19"/>
          <w:szCs w:val="19"/>
          <w:lang w:val="es-ES"/>
        </w:rPr>
      </w:pPr>
      <w:r w:rsidRPr="002C4702">
        <w:rPr>
          <w:rFonts w:cs="Arial"/>
          <w:color w:val="000000"/>
          <w:sz w:val="19"/>
          <w:szCs w:val="19"/>
          <w:lang w:val="es-ES"/>
        </w:rPr>
        <w:t>Estimados padres y tutores,</w:t>
      </w:r>
    </w:p>
    <w:p w14:paraId="4CCB1999" w14:textId="77777777" w:rsidR="008A677D" w:rsidRDefault="008A677D" w:rsidP="008A677D">
      <w:pPr>
        <w:rPr>
          <w:rFonts w:cs="Arial"/>
          <w:color w:val="000000"/>
          <w:sz w:val="19"/>
          <w:szCs w:val="19"/>
          <w:lang w:val="es-ES"/>
        </w:rPr>
      </w:pPr>
    </w:p>
    <w:p w14:paraId="26A1D408" w14:textId="77777777" w:rsidR="008A677D" w:rsidRDefault="008A677D" w:rsidP="008A677D">
      <w:pPr>
        <w:rPr>
          <w:rFonts w:cs="Arial"/>
          <w:color w:val="000000"/>
          <w:sz w:val="19"/>
          <w:szCs w:val="19"/>
          <w:lang w:val="es-ES"/>
        </w:rPr>
      </w:pPr>
      <w:r>
        <w:rPr>
          <w:rFonts w:cs="Arial"/>
          <w:color w:val="000000"/>
          <w:sz w:val="19"/>
          <w:szCs w:val="19"/>
          <w:lang w:val="es-ES"/>
        </w:rPr>
        <w:t xml:space="preserve">Los estudiantes en la clase del maestro tienen la oportunidad de trabajar con un producto de matemáticas nueva y emocionante. </w:t>
      </w:r>
      <w:proofErr w:type="spellStart"/>
      <w:r>
        <w:rPr>
          <w:rFonts w:cs="Arial"/>
          <w:color w:val="000000"/>
          <w:sz w:val="19"/>
          <w:szCs w:val="19"/>
          <w:lang w:val="es-ES"/>
        </w:rPr>
        <w:t>ExploreLearning</w:t>
      </w:r>
      <w:proofErr w:type="spellEnd"/>
      <w:r>
        <w:rPr>
          <w:rFonts w:cs="Arial"/>
          <w:color w:val="000000"/>
          <w:sz w:val="19"/>
          <w:szCs w:val="19"/>
          <w:lang w:val="es-ES"/>
        </w:rPr>
        <w:t xml:space="preserve"> </w:t>
      </w:r>
      <w:proofErr w:type="spellStart"/>
      <w:r>
        <w:rPr>
          <w:rFonts w:cs="Arial"/>
          <w:color w:val="000000"/>
          <w:sz w:val="19"/>
          <w:szCs w:val="19"/>
          <w:lang w:val="es-ES"/>
        </w:rPr>
        <w:t>Reflex</w:t>
      </w:r>
      <w:proofErr w:type="spellEnd"/>
      <w:r>
        <w:rPr>
          <w:rFonts w:cs="Arial"/>
          <w:color w:val="000000"/>
          <w:sz w:val="19"/>
          <w:szCs w:val="19"/>
          <w:lang w:val="es-ES"/>
        </w:rPr>
        <w:t xml:space="preserve"> es un programa en línea, basado en juegos que ayuda a los estudiantes a construir la recuperación de las operaciones matemáticas con rapidez y sin esfuerzo.</w:t>
      </w:r>
      <w:r>
        <w:rPr>
          <w:rFonts w:cs="Arial"/>
          <w:color w:val="000000"/>
          <w:sz w:val="19"/>
          <w:szCs w:val="19"/>
          <w:lang w:val="es-ES"/>
        </w:rPr>
        <w:br/>
      </w:r>
      <w:r>
        <w:rPr>
          <w:rFonts w:cs="Arial"/>
          <w:color w:val="000000"/>
          <w:sz w:val="19"/>
          <w:szCs w:val="19"/>
          <w:lang w:val="es-ES"/>
        </w:rPr>
        <w:br/>
        <w:t>Estudios han demostrado que la recuperación de las operaciones de matemáticas rápidamente es fundamental para el éxito futuro en matemáticas. Procesos matemáticos más avanzados a menudo requieren que los estudiantes conozcan un montón de operaciones matemáticas. Por lo tanto, es importante dominar las operaciones básicas antes de abordar los problemas más difíciles.</w:t>
      </w:r>
      <w:r>
        <w:rPr>
          <w:rFonts w:cs="Arial"/>
          <w:color w:val="000000"/>
          <w:sz w:val="19"/>
          <w:szCs w:val="19"/>
          <w:lang w:val="es-ES"/>
        </w:rPr>
        <w:br/>
      </w:r>
      <w:r>
        <w:rPr>
          <w:rFonts w:cs="Arial"/>
          <w:color w:val="000000"/>
          <w:sz w:val="19"/>
          <w:szCs w:val="19"/>
          <w:lang w:val="es-ES"/>
        </w:rPr>
        <w:br/>
        <w:t xml:space="preserve">Los estudiantes han estado utilizando </w:t>
      </w:r>
      <w:proofErr w:type="spellStart"/>
      <w:r>
        <w:rPr>
          <w:rFonts w:cs="Arial"/>
          <w:color w:val="000000"/>
          <w:sz w:val="19"/>
          <w:szCs w:val="19"/>
          <w:lang w:val="es-ES"/>
        </w:rPr>
        <w:t>Reflex</w:t>
      </w:r>
      <w:proofErr w:type="spellEnd"/>
      <w:r>
        <w:rPr>
          <w:rFonts w:cs="Arial"/>
          <w:color w:val="000000"/>
          <w:sz w:val="19"/>
          <w:szCs w:val="19"/>
          <w:lang w:val="es-ES"/>
        </w:rPr>
        <w:t xml:space="preserve"> en clase durante varios días a la semana en periodos de 10-15 minutos a la vez, y están haciendo progresos constantes hacia la fluidez. Debido a que </w:t>
      </w:r>
      <w:proofErr w:type="spellStart"/>
      <w:r>
        <w:rPr>
          <w:rFonts w:cs="Arial"/>
          <w:color w:val="000000"/>
          <w:sz w:val="19"/>
          <w:szCs w:val="19"/>
          <w:lang w:val="es-ES"/>
        </w:rPr>
        <w:t>Reflex</w:t>
      </w:r>
      <w:proofErr w:type="spellEnd"/>
      <w:r>
        <w:rPr>
          <w:rFonts w:cs="Arial"/>
          <w:color w:val="000000"/>
          <w:sz w:val="19"/>
          <w:szCs w:val="19"/>
          <w:lang w:val="es-ES"/>
        </w:rPr>
        <w:t xml:space="preserve"> está en línea, los estudiantes pueden seguir utilizándolo en casa. </w:t>
      </w:r>
      <w:r w:rsidRPr="007F4E26">
        <w:rPr>
          <w:rFonts w:cs="Arial"/>
          <w:b/>
          <w:color w:val="000000"/>
          <w:sz w:val="19"/>
          <w:szCs w:val="19"/>
          <w:lang w:val="es-ES"/>
        </w:rPr>
        <w:br/>
      </w:r>
      <w:r>
        <w:rPr>
          <w:rFonts w:cs="Arial"/>
          <w:color w:val="000000"/>
          <w:sz w:val="19"/>
          <w:szCs w:val="19"/>
          <w:lang w:val="es-ES"/>
        </w:rPr>
        <w:t> </w:t>
      </w:r>
      <w:r>
        <w:rPr>
          <w:rFonts w:cs="Arial"/>
          <w:color w:val="000000"/>
          <w:sz w:val="19"/>
          <w:szCs w:val="19"/>
          <w:lang w:val="es-ES"/>
        </w:rPr>
        <w:br/>
        <w:t xml:space="preserve">Su hijo puede acceder </w:t>
      </w:r>
      <w:proofErr w:type="spellStart"/>
      <w:r>
        <w:rPr>
          <w:rFonts w:cs="Arial"/>
          <w:color w:val="000000"/>
          <w:sz w:val="19"/>
          <w:szCs w:val="19"/>
          <w:lang w:val="es-ES"/>
        </w:rPr>
        <w:t>Reflex</w:t>
      </w:r>
      <w:proofErr w:type="spellEnd"/>
      <w:r>
        <w:rPr>
          <w:rFonts w:cs="Arial"/>
          <w:color w:val="000000"/>
          <w:sz w:val="19"/>
          <w:szCs w:val="19"/>
          <w:lang w:val="es-ES"/>
        </w:rPr>
        <w:t xml:space="preserve"> del hogar con estas sencillas instrucciones:</w:t>
      </w:r>
      <w:r>
        <w:rPr>
          <w:rFonts w:cs="Arial"/>
          <w:color w:val="000000"/>
          <w:sz w:val="19"/>
          <w:szCs w:val="19"/>
          <w:lang w:val="es-ES"/>
        </w:rPr>
        <w:br/>
      </w:r>
      <w:r>
        <w:rPr>
          <w:rFonts w:cs="Arial"/>
          <w:color w:val="000000"/>
          <w:sz w:val="19"/>
          <w:szCs w:val="19"/>
          <w:lang w:val="es-ES"/>
        </w:rPr>
        <w:br/>
        <w:t xml:space="preserve">1. Utilizando una computadora conectada al </w:t>
      </w:r>
      <w:proofErr w:type="gramStart"/>
      <w:r>
        <w:rPr>
          <w:rFonts w:cs="Arial"/>
          <w:color w:val="000000"/>
          <w:sz w:val="19"/>
          <w:szCs w:val="19"/>
          <w:lang w:val="es-ES"/>
        </w:rPr>
        <w:t>Internet  ingrese</w:t>
      </w:r>
      <w:proofErr w:type="gramEnd"/>
      <w:r>
        <w:rPr>
          <w:rFonts w:cs="Arial"/>
          <w:color w:val="000000"/>
          <w:sz w:val="19"/>
          <w:szCs w:val="19"/>
          <w:lang w:val="es-ES"/>
        </w:rPr>
        <w:t xml:space="preserve"> esta dirección web: </w:t>
      </w:r>
      <w:r w:rsidRPr="007F4E26">
        <w:rPr>
          <w:rFonts w:cs="Arial"/>
          <w:color w:val="000000"/>
          <w:sz w:val="19"/>
          <w:szCs w:val="19"/>
          <w:u w:val="single"/>
          <w:lang w:val="es-ES"/>
        </w:rPr>
        <w:t>www.reflexmath.com</w:t>
      </w:r>
      <w:r>
        <w:rPr>
          <w:rFonts w:cs="Arial"/>
          <w:color w:val="000000"/>
          <w:sz w:val="19"/>
          <w:szCs w:val="19"/>
          <w:lang w:val="es-ES"/>
        </w:rPr>
        <w:br/>
        <w:t>2. Seleccione el botón de “</w:t>
      </w:r>
      <w:proofErr w:type="spellStart"/>
      <w:proofErr w:type="gramStart"/>
      <w:r>
        <w:rPr>
          <w:rFonts w:cs="Arial"/>
          <w:color w:val="000000"/>
          <w:sz w:val="19"/>
          <w:szCs w:val="19"/>
          <w:lang w:val="es-ES"/>
        </w:rPr>
        <w:t>Login</w:t>
      </w:r>
      <w:proofErr w:type="spellEnd"/>
      <w:r>
        <w:rPr>
          <w:rFonts w:cs="Arial"/>
          <w:color w:val="000000"/>
          <w:sz w:val="19"/>
          <w:szCs w:val="19"/>
          <w:lang w:val="es-ES"/>
        </w:rPr>
        <w:t>”  en</w:t>
      </w:r>
      <w:proofErr w:type="gramEnd"/>
      <w:r>
        <w:rPr>
          <w:rFonts w:cs="Arial"/>
          <w:color w:val="000000"/>
          <w:sz w:val="19"/>
          <w:szCs w:val="19"/>
          <w:lang w:val="es-ES"/>
        </w:rPr>
        <w:t xml:space="preserve"> la esquina superior derecha.  Seleccione el botón “</w:t>
      </w:r>
      <w:proofErr w:type="spellStart"/>
      <w:r>
        <w:rPr>
          <w:rFonts w:cs="Arial"/>
          <w:color w:val="000000"/>
          <w:sz w:val="19"/>
          <w:szCs w:val="19"/>
          <w:lang w:val="es-ES"/>
        </w:rPr>
        <w:t>Student</w:t>
      </w:r>
      <w:proofErr w:type="spellEnd"/>
      <w:r>
        <w:rPr>
          <w:rFonts w:cs="Arial"/>
          <w:color w:val="000000"/>
          <w:sz w:val="19"/>
          <w:szCs w:val="19"/>
          <w:lang w:val="es-ES"/>
        </w:rPr>
        <w:t xml:space="preserve"> </w:t>
      </w:r>
      <w:proofErr w:type="spellStart"/>
      <w:r>
        <w:rPr>
          <w:rFonts w:cs="Arial"/>
          <w:color w:val="000000"/>
          <w:sz w:val="19"/>
          <w:szCs w:val="19"/>
          <w:lang w:val="es-ES"/>
        </w:rPr>
        <w:t>Login</w:t>
      </w:r>
      <w:proofErr w:type="spellEnd"/>
      <w:r>
        <w:rPr>
          <w:rFonts w:cs="Arial"/>
          <w:color w:val="000000"/>
          <w:sz w:val="19"/>
          <w:szCs w:val="19"/>
          <w:lang w:val="es-ES"/>
        </w:rPr>
        <w:t>”</w:t>
      </w:r>
      <w:r>
        <w:rPr>
          <w:rFonts w:cs="Arial"/>
          <w:color w:val="000000"/>
          <w:sz w:val="19"/>
          <w:szCs w:val="19"/>
          <w:lang w:val="es-ES"/>
        </w:rPr>
        <w:br/>
        <w:t>3. Introduzca el nombre de usuario del profesor</w:t>
      </w:r>
      <w:r>
        <w:rPr>
          <w:rFonts w:cs="Arial"/>
          <w:color w:val="000000"/>
          <w:sz w:val="19"/>
          <w:szCs w:val="19"/>
          <w:lang w:val="es-ES"/>
        </w:rPr>
        <w:br/>
        <w:t>4. Seleccione la clase correspondiente (si aplica)</w:t>
      </w:r>
      <w:r>
        <w:rPr>
          <w:rFonts w:cs="Arial"/>
          <w:color w:val="000000"/>
          <w:sz w:val="19"/>
          <w:szCs w:val="19"/>
          <w:lang w:val="es-ES"/>
        </w:rPr>
        <w:br/>
        <w:t>5. Seleccione el nombre de su hijo.</w:t>
      </w:r>
      <w:r>
        <w:rPr>
          <w:rFonts w:cs="Arial"/>
          <w:color w:val="000000"/>
          <w:sz w:val="19"/>
          <w:szCs w:val="19"/>
          <w:lang w:val="es-ES"/>
        </w:rPr>
        <w:br/>
        <w:t>6. Escriba la contraseña de su hijo.</w:t>
      </w:r>
      <w:r>
        <w:rPr>
          <w:rFonts w:cs="Arial"/>
          <w:color w:val="000000"/>
          <w:sz w:val="19"/>
          <w:szCs w:val="19"/>
          <w:lang w:val="es-ES"/>
        </w:rPr>
        <w:br/>
      </w:r>
      <w:r>
        <w:rPr>
          <w:rFonts w:cs="Arial"/>
          <w:color w:val="000000"/>
          <w:sz w:val="19"/>
          <w:szCs w:val="19"/>
          <w:lang w:val="es-ES"/>
        </w:rPr>
        <w:br/>
      </w:r>
      <w:proofErr w:type="spellStart"/>
      <w:r>
        <w:rPr>
          <w:rFonts w:cs="Arial"/>
          <w:color w:val="000000"/>
          <w:sz w:val="19"/>
          <w:szCs w:val="19"/>
          <w:lang w:val="es-ES"/>
        </w:rPr>
        <w:t>Reflex</w:t>
      </w:r>
      <w:proofErr w:type="spellEnd"/>
      <w:r>
        <w:rPr>
          <w:rFonts w:cs="Arial"/>
          <w:color w:val="000000"/>
          <w:sz w:val="19"/>
          <w:szCs w:val="19"/>
          <w:lang w:val="es-ES"/>
        </w:rPr>
        <w:t xml:space="preserve"> está estructurado para proporcionar una breve evaluación diaria del progreso del alumno, seguido con </w:t>
      </w:r>
      <w:proofErr w:type="gramStart"/>
      <w:r>
        <w:rPr>
          <w:rFonts w:cs="Arial"/>
          <w:color w:val="000000"/>
          <w:sz w:val="19"/>
          <w:szCs w:val="19"/>
          <w:lang w:val="es-ES"/>
        </w:rPr>
        <w:t>entrenador  de</w:t>
      </w:r>
      <w:proofErr w:type="gramEnd"/>
      <w:r>
        <w:rPr>
          <w:rFonts w:cs="Arial"/>
          <w:color w:val="000000"/>
          <w:sz w:val="19"/>
          <w:szCs w:val="19"/>
          <w:lang w:val="es-ES"/>
        </w:rPr>
        <w:t xml:space="preserve"> nuevas operaciones, y finalmente la práctica de las operaciones en los juegos. Hay</w:t>
      </w:r>
      <w:r w:rsidRPr="00DB603D">
        <w:rPr>
          <w:rFonts w:cs="Arial"/>
          <w:color w:val="000000" w:themeColor="text1"/>
          <w:sz w:val="19"/>
          <w:szCs w:val="19"/>
          <w:lang w:val="es-ES"/>
        </w:rPr>
        <w:t xml:space="preserve"> siete</w:t>
      </w:r>
      <w:r>
        <w:rPr>
          <w:rFonts w:cs="Arial"/>
          <w:color w:val="000000"/>
          <w:sz w:val="19"/>
          <w:szCs w:val="19"/>
          <w:lang w:val="es-ES"/>
        </w:rPr>
        <w:t xml:space="preserve"> juegos que los estudiantes pueden elegir, y pueden jugar tantos como quieren cada día.</w:t>
      </w:r>
    </w:p>
    <w:p w14:paraId="294FFB64" w14:textId="77777777" w:rsidR="008A677D" w:rsidRDefault="008A677D" w:rsidP="008A677D">
      <w:pPr>
        <w:rPr>
          <w:rFonts w:cs="Arial"/>
          <w:color w:val="000000"/>
          <w:sz w:val="19"/>
          <w:szCs w:val="19"/>
          <w:lang w:val="es-ES"/>
        </w:rPr>
      </w:pPr>
    </w:p>
    <w:p w14:paraId="7C6C05EA" w14:textId="77777777" w:rsidR="008A677D" w:rsidRPr="00E474B7" w:rsidRDefault="008A677D" w:rsidP="008A677D">
      <w:pPr>
        <w:rPr>
          <w:lang w:val="es-CO"/>
        </w:rPr>
      </w:pPr>
      <w:r>
        <w:rPr>
          <w:rFonts w:cs="Arial"/>
          <w:color w:val="000000"/>
          <w:sz w:val="19"/>
          <w:szCs w:val="19"/>
          <w:lang w:val="es-ES"/>
        </w:rPr>
        <w:t xml:space="preserve">Tenga en cuenta </w:t>
      </w:r>
      <w:proofErr w:type="gramStart"/>
      <w:r>
        <w:rPr>
          <w:rFonts w:cs="Arial"/>
          <w:color w:val="000000"/>
          <w:sz w:val="19"/>
          <w:szCs w:val="19"/>
          <w:lang w:val="es-ES"/>
        </w:rPr>
        <w:t>que</w:t>
      </w:r>
      <w:proofErr w:type="gramEnd"/>
      <w:r>
        <w:rPr>
          <w:rFonts w:cs="Arial"/>
          <w:color w:val="000000"/>
          <w:sz w:val="19"/>
          <w:szCs w:val="19"/>
          <w:lang w:val="es-ES"/>
        </w:rPr>
        <w:t xml:space="preserve"> si el profesor piensa que su hijo/hija se beneficiaria de trabajar usando la versión en español de </w:t>
      </w:r>
      <w:proofErr w:type="spellStart"/>
      <w:r>
        <w:rPr>
          <w:rFonts w:cs="Arial"/>
          <w:color w:val="000000"/>
          <w:sz w:val="19"/>
          <w:szCs w:val="19"/>
          <w:lang w:val="es-ES"/>
        </w:rPr>
        <w:t>Reflex</w:t>
      </w:r>
      <w:proofErr w:type="spellEnd"/>
      <w:r>
        <w:rPr>
          <w:rFonts w:cs="Arial"/>
          <w:color w:val="000000"/>
          <w:sz w:val="19"/>
          <w:szCs w:val="19"/>
          <w:lang w:val="es-ES"/>
        </w:rPr>
        <w:t>, su asignación de idioma puede configurarse en español.  Si el alumno habla inglés con fluidez, la asignación de idioma probablemente se establecerá en inglés.</w:t>
      </w:r>
      <w:r>
        <w:rPr>
          <w:rFonts w:cs="Arial"/>
          <w:color w:val="000000"/>
          <w:sz w:val="19"/>
          <w:szCs w:val="19"/>
          <w:lang w:val="es-ES"/>
        </w:rPr>
        <w:br/>
      </w:r>
      <w:r>
        <w:rPr>
          <w:rFonts w:cs="Arial"/>
          <w:color w:val="000000"/>
          <w:sz w:val="19"/>
          <w:szCs w:val="19"/>
          <w:lang w:val="es-ES"/>
        </w:rPr>
        <w:br/>
        <w:t xml:space="preserve">Debido a que </w:t>
      </w:r>
      <w:proofErr w:type="spellStart"/>
      <w:r>
        <w:rPr>
          <w:rFonts w:cs="Arial"/>
          <w:color w:val="000000"/>
          <w:sz w:val="19"/>
          <w:szCs w:val="19"/>
          <w:lang w:val="es-ES"/>
        </w:rPr>
        <w:t>Reflex</w:t>
      </w:r>
      <w:proofErr w:type="spellEnd"/>
      <w:r>
        <w:rPr>
          <w:rFonts w:cs="Arial"/>
          <w:color w:val="000000"/>
          <w:sz w:val="19"/>
          <w:szCs w:val="19"/>
          <w:lang w:val="es-ES"/>
        </w:rPr>
        <w:t xml:space="preserve"> incluye juegos divertidos, puede ser que el hermano(a) de un estudiante desee utilizarlo. </w:t>
      </w:r>
      <w:r w:rsidRPr="007F4E26">
        <w:rPr>
          <w:rFonts w:cs="Arial"/>
          <w:b/>
          <w:color w:val="000000"/>
          <w:sz w:val="19"/>
          <w:szCs w:val="19"/>
          <w:lang w:val="es-ES"/>
        </w:rPr>
        <w:t>Es importante</w:t>
      </w:r>
      <w:r>
        <w:rPr>
          <w:rFonts w:cs="Arial"/>
          <w:b/>
          <w:color w:val="000000"/>
          <w:sz w:val="19"/>
          <w:szCs w:val="19"/>
          <w:lang w:val="es-ES"/>
        </w:rPr>
        <w:t xml:space="preserve"> que los otros niños no utilicen</w:t>
      </w:r>
      <w:r w:rsidRPr="007F4E26">
        <w:rPr>
          <w:rFonts w:cs="Arial"/>
          <w:b/>
          <w:color w:val="000000"/>
          <w:sz w:val="19"/>
          <w:szCs w:val="19"/>
          <w:lang w:val="es-ES"/>
        </w:rPr>
        <w:t xml:space="preserve"> esta cuenta</w:t>
      </w:r>
      <w:r>
        <w:rPr>
          <w:rFonts w:cs="Arial"/>
          <w:color w:val="000000"/>
          <w:sz w:val="19"/>
          <w:szCs w:val="19"/>
          <w:lang w:val="es-ES"/>
        </w:rPr>
        <w:t xml:space="preserve">. </w:t>
      </w:r>
      <w:proofErr w:type="spellStart"/>
      <w:r>
        <w:rPr>
          <w:rFonts w:cs="Arial"/>
          <w:color w:val="000000"/>
          <w:sz w:val="19"/>
          <w:szCs w:val="19"/>
          <w:lang w:val="es-ES"/>
        </w:rPr>
        <w:t>Reflex</w:t>
      </w:r>
      <w:proofErr w:type="spellEnd"/>
      <w:r>
        <w:rPr>
          <w:rFonts w:cs="Arial"/>
          <w:color w:val="000000"/>
          <w:sz w:val="19"/>
          <w:szCs w:val="19"/>
          <w:lang w:val="es-ES"/>
        </w:rPr>
        <w:t xml:space="preserve"> supervisa continuamente el progreso del estudiante y se adapta a las necesidades individuales de cada estudiante. Debido a esta adaptabilidad, el uso de la misma cuenta por varios niños tendrá un impacto negativo en el progreso de su hijo. Usted puede registrarse para una prueba gratuita de 14 días en http://www.reflexmath.com con un máximo de 5 niños.</w:t>
      </w:r>
      <w:r>
        <w:rPr>
          <w:rFonts w:cs="Arial"/>
          <w:color w:val="000000"/>
          <w:sz w:val="19"/>
          <w:szCs w:val="19"/>
          <w:lang w:val="es-ES"/>
        </w:rPr>
        <w:br/>
      </w:r>
      <w:r>
        <w:rPr>
          <w:rFonts w:cs="Arial"/>
          <w:color w:val="000000"/>
          <w:sz w:val="19"/>
          <w:szCs w:val="19"/>
          <w:lang w:val="es-ES"/>
        </w:rPr>
        <w:br/>
        <w:t xml:space="preserve">Si usted tiene alguna pregunta acerca de </w:t>
      </w:r>
      <w:proofErr w:type="spellStart"/>
      <w:r>
        <w:rPr>
          <w:rFonts w:cs="Arial"/>
          <w:color w:val="000000"/>
          <w:sz w:val="19"/>
          <w:szCs w:val="19"/>
          <w:lang w:val="es-ES"/>
        </w:rPr>
        <w:t>Reflex</w:t>
      </w:r>
      <w:proofErr w:type="spellEnd"/>
      <w:r>
        <w:rPr>
          <w:rFonts w:cs="Arial"/>
          <w:color w:val="000000"/>
          <w:sz w:val="19"/>
          <w:szCs w:val="19"/>
          <w:lang w:val="es-ES"/>
        </w:rPr>
        <w:t xml:space="preserve">, puede comunicarse con </w:t>
      </w:r>
      <w:proofErr w:type="spellStart"/>
      <w:r>
        <w:rPr>
          <w:rFonts w:cs="Arial"/>
          <w:color w:val="000000"/>
          <w:sz w:val="19"/>
          <w:szCs w:val="19"/>
          <w:lang w:val="es-ES"/>
        </w:rPr>
        <w:t>ExploreLearning</w:t>
      </w:r>
      <w:proofErr w:type="spellEnd"/>
      <w:r>
        <w:rPr>
          <w:rFonts w:cs="Arial"/>
          <w:color w:val="000000"/>
          <w:sz w:val="19"/>
          <w:szCs w:val="19"/>
          <w:lang w:val="es-ES"/>
        </w:rPr>
        <w:t xml:space="preserve"> directamente, por correo electrónico a support@explorelearning.com o por teléfono al 866-882-4141 (oprima la opción 4 para soporte técnico).</w:t>
      </w:r>
      <w:r>
        <w:rPr>
          <w:rFonts w:cs="Arial"/>
          <w:color w:val="000000"/>
          <w:sz w:val="19"/>
          <w:szCs w:val="19"/>
          <w:lang w:val="es-ES"/>
        </w:rPr>
        <w:br/>
      </w:r>
      <w:r>
        <w:rPr>
          <w:rFonts w:cs="Arial"/>
          <w:color w:val="000000"/>
          <w:sz w:val="19"/>
          <w:szCs w:val="19"/>
          <w:lang w:val="es-ES"/>
        </w:rPr>
        <w:br/>
      </w:r>
      <w:r>
        <w:rPr>
          <w:rFonts w:cs="Arial"/>
          <w:color w:val="000000"/>
          <w:sz w:val="19"/>
          <w:szCs w:val="19"/>
          <w:lang w:val="es-ES"/>
        </w:rPr>
        <w:br/>
        <w:t>Gracias por su apoyo a este proyecto,</w:t>
      </w:r>
    </w:p>
    <w:p w14:paraId="572BD300" w14:textId="77777777" w:rsidR="008A677D" w:rsidRPr="00E474B7" w:rsidRDefault="008A677D" w:rsidP="008A677D">
      <w:pPr>
        <w:rPr>
          <w:lang w:val="es-CO"/>
        </w:rPr>
      </w:pPr>
    </w:p>
    <w:p w14:paraId="50469519" w14:textId="77777777" w:rsidR="008A677D" w:rsidRDefault="008A677D" w:rsidP="00C303EB"/>
    <w:p w14:paraId="743AF35C" w14:textId="77777777" w:rsidR="00C755E3" w:rsidRDefault="00C755E3" w:rsidP="00C303EB"/>
    <w:p w14:paraId="149711E7" w14:textId="77777777" w:rsidR="00C755E3" w:rsidRDefault="00C755E3" w:rsidP="00C303EB"/>
    <w:p w14:paraId="0296799A" w14:textId="77777777" w:rsidR="008B2B1A" w:rsidRDefault="008B2B1A" w:rsidP="00C303EB"/>
    <w:p w14:paraId="61C3C2A3" w14:textId="77777777" w:rsidR="00454B68" w:rsidRPr="002716E5" w:rsidRDefault="00454B68" w:rsidP="00C303EB">
      <w:pPr>
        <w:rPr>
          <w:rFonts w:cs="Arial"/>
        </w:rPr>
      </w:pPr>
    </w:p>
    <w:sectPr w:rsidR="00454B68" w:rsidRPr="002716E5" w:rsidSect="00C00F20">
      <w:headerReference w:type="even" r:id="rId11"/>
      <w:headerReference w:type="default" r:id="rId12"/>
      <w:footerReference w:type="default" r:id="rId13"/>
      <w:headerReference w:type="first" r:id="rId14"/>
      <w:footerReference w:type="first" r:id="rId15"/>
      <w:pgSz w:w="12240" w:h="15840"/>
      <w:pgMar w:top="1440" w:right="1800" w:bottom="1440" w:left="1800" w:header="144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4FDD6" w14:textId="77777777" w:rsidR="00F8203D" w:rsidRDefault="00F8203D">
      <w:r>
        <w:separator/>
      </w:r>
    </w:p>
  </w:endnote>
  <w:endnote w:type="continuationSeparator" w:id="0">
    <w:p w14:paraId="6B62E45E" w14:textId="77777777" w:rsidR="00F8203D" w:rsidRDefault="00F8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279D4" w14:textId="77777777" w:rsidR="00CC700E" w:rsidRDefault="00CC700E" w:rsidP="00C303EB">
    <w:pPr>
      <w:jc w:val="center"/>
    </w:pPr>
    <w:r>
      <w:rPr>
        <w:noProof/>
      </w:rPr>
      <w:drawing>
        <wp:inline distT="0" distB="0" distL="0" distR="0" wp14:anchorId="167EFC4E" wp14:editId="20A20671">
          <wp:extent cx="5486400" cy="142240"/>
          <wp:effectExtent l="0" t="0" r="0" b="10160"/>
          <wp:docPr id="1" name="Picture 1" descr="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422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4CAE" w14:textId="77777777" w:rsidR="00CC700E" w:rsidRDefault="00CC700E">
    <w:pPr>
      <w:jc w:val="center"/>
    </w:pPr>
    <w:r>
      <w:rPr>
        <w:noProof/>
      </w:rPr>
      <w:drawing>
        <wp:inline distT="0" distB="0" distL="0" distR="0" wp14:anchorId="492807E6" wp14:editId="1FC3EFF4">
          <wp:extent cx="5486400" cy="142240"/>
          <wp:effectExtent l="0" t="0" r="0" b="10160"/>
          <wp:docPr id="2" name="Picture 2" descr="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422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79131" w14:textId="77777777" w:rsidR="00F8203D" w:rsidRDefault="00F8203D">
      <w:r>
        <w:separator/>
      </w:r>
    </w:p>
  </w:footnote>
  <w:footnote w:type="continuationSeparator" w:id="0">
    <w:p w14:paraId="3A800843" w14:textId="77777777" w:rsidR="00F8203D" w:rsidRDefault="00F8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52056" w14:textId="77777777" w:rsidR="00CC700E" w:rsidRDefault="00CC70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F66673" w14:textId="77777777" w:rsidR="00CC700E" w:rsidRDefault="00CC7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D7B3" w14:textId="77777777" w:rsidR="00CC700E" w:rsidRDefault="00CC70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0C2">
      <w:rPr>
        <w:rStyle w:val="PageNumber"/>
        <w:noProof/>
      </w:rPr>
      <w:t>2</w:t>
    </w:r>
    <w:r>
      <w:rPr>
        <w:rStyle w:val="PageNumber"/>
      </w:rPr>
      <w:fldChar w:fldCharType="end"/>
    </w:r>
  </w:p>
  <w:p w14:paraId="6E479E5B" w14:textId="77777777" w:rsidR="00CC700E" w:rsidRDefault="00CC70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0F58" w14:textId="77777777" w:rsidR="00CC700E" w:rsidRDefault="00CC700E">
    <w:r>
      <w:rPr>
        <w:noProof/>
      </w:rPr>
      <w:drawing>
        <wp:anchor distT="0" distB="0" distL="114300" distR="114300" simplePos="0" relativeHeight="251657728" behindDoc="1" locked="0" layoutInCell="1" allowOverlap="1" wp14:anchorId="02DDE92F" wp14:editId="1647522B">
          <wp:simplePos x="0" y="0"/>
          <wp:positionH relativeFrom="column">
            <wp:posOffset>-139065</wp:posOffset>
          </wp:positionH>
          <wp:positionV relativeFrom="paragraph">
            <wp:posOffset>0</wp:posOffset>
          </wp:positionV>
          <wp:extent cx="5791200" cy="2184400"/>
          <wp:effectExtent l="0" t="0" r="0" b="0"/>
          <wp:wrapNone/>
          <wp:docPr id="3" name="Picture 1" descr="to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218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8F6"/>
    <w:multiLevelType w:val="multilevel"/>
    <w:tmpl w:val="D47085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BA4655"/>
    <w:multiLevelType w:val="multilevel"/>
    <w:tmpl w:val="F7FA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184D1C"/>
    <w:multiLevelType w:val="hybridMultilevel"/>
    <w:tmpl w:val="D470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1C"/>
    <w:rsid w:val="00016653"/>
    <w:rsid w:val="00064158"/>
    <w:rsid w:val="000674CF"/>
    <w:rsid w:val="00072673"/>
    <w:rsid w:val="000847C6"/>
    <w:rsid w:val="00097E5C"/>
    <w:rsid w:val="000D5ED7"/>
    <w:rsid w:val="000D75C1"/>
    <w:rsid w:val="00103610"/>
    <w:rsid w:val="001231CB"/>
    <w:rsid w:val="00142F20"/>
    <w:rsid w:val="00182408"/>
    <w:rsid w:val="00190BEF"/>
    <w:rsid w:val="001A5248"/>
    <w:rsid w:val="001D42EC"/>
    <w:rsid w:val="001E3BF0"/>
    <w:rsid w:val="001F2CBA"/>
    <w:rsid w:val="0021713D"/>
    <w:rsid w:val="002356C8"/>
    <w:rsid w:val="002421DC"/>
    <w:rsid w:val="00242915"/>
    <w:rsid w:val="002716E5"/>
    <w:rsid w:val="00275EE7"/>
    <w:rsid w:val="00293D2E"/>
    <w:rsid w:val="002C3B47"/>
    <w:rsid w:val="002E2CDE"/>
    <w:rsid w:val="002E4D67"/>
    <w:rsid w:val="002F39E1"/>
    <w:rsid w:val="00314E75"/>
    <w:rsid w:val="00356CED"/>
    <w:rsid w:val="0037422E"/>
    <w:rsid w:val="0037606E"/>
    <w:rsid w:val="003A39BF"/>
    <w:rsid w:val="003A6278"/>
    <w:rsid w:val="003B40DB"/>
    <w:rsid w:val="00454B68"/>
    <w:rsid w:val="0045526E"/>
    <w:rsid w:val="004553AB"/>
    <w:rsid w:val="004668C6"/>
    <w:rsid w:val="004A492E"/>
    <w:rsid w:val="004D1CA6"/>
    <w:rsid w:val="004D2892"/>
    <w:rsid w:val="004F16F1"/>
    <w:rsid w:val="005004EC"/>
    <w:rsid w:val="0055277B"/>
    <w:rsid w:val="00561E73"/>
    <w:rsid w:val="005A37BC"/>
    <w:rsid w:val="005C10C2"/>
    <w:rsid w:val="00600618"/>
    <w:rsid w:val="00602C38"/>
    <w:rsid w:val="00613793"/>
    <w:rsid w:val="00627D15"/>
    <w:rsid w:val="00654B39"/>
    <w:rsid w:val="00664C3E"/>
    <w:rsid w:val="006F391C"/>
    <w:rsid w:val="006F5627"/>
    <w:rsid w:val="007141FE"/>
    <w:rsid w:val="0074169E"/>
    <w:rsid w:val="007876B7"/>
    <w:rsid w:val="007E4326"/>
    <w:rsid w:val="007F422B"/>
    <w:rsid w:val="00834E07"/>
    <w:rsid w:val="00836AEF"/>
    <w:rsid w:val="008474C7"/>
    <w:rsid w:val="008859EC"/>
    <w:rsid w:val="008A677D"/>
    <w:rsid w:val="008B2B1A"/>
    <w:rsid w:val="0090714C"/>
    <w:rsid w:val="00936214"/>
    <w:rsid w:val="00977BDF"/>
    <w:rsid w:val="00A00E15"/>
    <w:rsid w:val="00A04E3B"/>
    <w:rsid w:val="00A06521"/>
    <w:rsid w:val="00A15F4F"/>
    <w:rsid w:val="00A25817"/>
    <w:rsid w:val="00A339CE"/>
    <w:rsid w:val="00A96329"/>
    <w:rsid w:val="00AE0345"/>
    <w:rsid w:val="00AF09F2"/>
    <w:rsid w:val="00B02E6B"/>
    <w:rsid w:val="00B1318A"/>
    <w:rsid w:val="00B26E7C"/>
    <w:rsid w:val="00B333D3"/>
    <w:rsid w:val="00B6712D"/>
    <w:rsid w:val="00B925DC"/>
    <w:rsid w:val="00B9347D"/>
    <w:rsid w:val="00BD63E7"/>
    <w:rsid w:val="00BE1784"/>
    <w:rsid w:val="00BF5232"/>
    <w:rsid w:val="00C00F20"/>
    <w:rsid w:val="00C0588B"/>
    <w:rsid w:val="00C15769"/>
    <w:rsid w:val="00C303EB"/>
    <w:rsid w:val="00C727ED"/>
    <w:rsid w:val="00C755E3"/>
    <w:rsid w:val="00C75D30"/>
    <w:rsid w:val="00CC0957"/>
    <w:rsid w:val="00CC51B4"/>
    <w:rsid w:val="00CC700E"/>
    <w:rsid w:val="00D02BA3"/>
    <w:rsid w:val="00D10CC2"/>
    <w:rsid w:val="00D4179D"/>
    <w:rsid w:val="00D858F6"/>
    <w:rsid w:val="00D92CD4"/>
    <w:rsid w:val="00DB739F"/>
    <w:rsid w:val="00DE6310"/>
    <w:rsid w:val="00DF56E6"/>
    <w:rsid w:val="00E06A28"/>
    <w:rsid w:val="00EB1EBD"/>
    <w:rsid w:val="00EB46E5"/>
    <w:rsid w:val="00EF26FB"/>
    <w:rsid w:val="00F273FD"/>
    <w:rsid w:val="00F51AC1"/>
    <w:rsid w:val="00F72960"/>
    <w:rsid w:val="00F8203D"/>
    <w:rsid w:val="00F8286B"/>
    <w:rsid w:val="00F8516E"/>
    <w:rsid w:val="00FC2809"/>
    <w:rsid w:val="00FE187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6781EA3"/>
  <w15:docId w15:val="{3D872662-8A6F-264F-9DF5-15DBD2A3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spacing w:before="240" w:after="60"/>
      <w:outlineLvl w:val="0"/>
    </w:pPr>
    <w:rPr>
      <w:b/>
      <w:kern w:val="32"/>
      <w:sz w:val="32"/>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sz w:val="20"/>
    </w:rPr>
  </w:style>
  <w:style w:type="paragraph" w:styleId="Heading5">
    <w:name w:val="heading 5"/>
    <w:basedOn w:val="Normal"/>
    <w:next w:val="Normal"/>
    <w:autoRedefine/>
    <w:qFormat/>
    <w:pPr>
      <w:keepNext/>
      <w:outlineLvl w:val="4"/>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2"/>
    </w:rPr>
  </w:style>
  <w:style w:type="character" w:styleId="Hyperlink">
    <w:name w:val="Hyperlink"/>
    <w:basedOn w:val="DefaultParagraphFont"/>
    <w:rPr>
      <w:rFonts w:ascii="Arial" w:hAnsi="Arial"/>
      <w:color w:val="333399"/>
      <w:sz w:val="22"/>
      <w:u w:val="single"/>
    </w:rPr>
  </w:style>
  <w:style w:type="paragraph" w:styleId="BalloonText">
    <w:name w:val="Balloon Text"/>
    <w:basedOn w:val="Normal"/>
    <w:link w:val="BalloonTextChar"/>
    <w:rsid w:val="00561E73"/>
    <w:rPr>
      <w:rFonts w:ascii="Lucida Grande" w:hAnsi="Lucida Grande"/>
      <w:sz w:val="18"/>
      <w:szCs w:val="18"/>
    </w:rPr>
  </w:style>
  <w:style w:type="paragraph" w:customStyle="1" w:styleId="Style1">
    <w:name w:val="Style1"/>
    <w:basedOn w:val="Heading4"/>
  </w:style>
  <w:style w:type="character" w:customStyle="1" w:styleId="BalloonTextChar">
    <w:name w:val="Balloon Text Char"/>
    <w:basedOn w:val="DefaultParagraphFont"/>
    <w:link w:val="BalloonText"/>
    <w:rsid w:val="00561E73"/>
    <w:rPr>
      <w:rFonts w:ascii="Lucida Grande" w:hAnsi="Lucida Grande"/>
      <w:sz w:val="18"/>
      <w:szCs w:val="18"/>
    </w:rPr>
  </w:style>
  <w:style w:type="paragraph" w:styleId="ListParagraph">
    <w:name w:val="List Paragraph"/>
    <w:basedOn w:val="Normal"/>
    <w:uiPriority w:val="34"/>
    <w:qFormat/>
    <w:rsid w:val="002F39E1"/>
    <w:pPr>
      <w:ind w:left="720"/>
      <w:contextualSpacing/>
    </w:pPr>
  </w:style>
  <w:style w:type="paragraph" w:styleId="NormalWeb">
    <w:name w:val="Normal (Web)"/>
    <w:basedOn w:val="Normal"/>
    <w:uiPriority w:val="99"/>
    <w:semiHidden/>
    <w:unhideWhenUsed/>
    <w:rsid w:val="0060061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460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flexmat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explorelearning.com" TargetMode="External"/><Relationship Id="rId4" Type="http://schemas.openxmlformats.org/officeDocument/2006/relationships/settings" Target="settings.xml"/><Relationship Id="rId9" Type="http://schemas.openxmlformats.org/officeDocument/2006/relationships/hyperlink" Target="http://www.reflexmath.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iven\Local%20Settings\Temp\EL-letterhea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4C3D-EA3E-4532-8A86-7DB51F88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EL-letterheadA</Template>
  <TotalTime>0</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Proprietary and Confidential Information</vt:lpstr>
    </vt:vector>
  </TitlesOfParts>
  <Company>ExploreLearning</Company>
  <LinksUpToDate>false</LinksUpToDate>
  <CharactersWithSpaces>5033</CharactersWithSpaces>
  <SharedDoc>false</SharedDoc>
  <HLinks>
    <vt:vector size="18" baseType="variant">
      <vt:variant>
        <vt:i4>6881388</vt:i4>
      </vt:variant>
      <vt:variant>
        <vt:i4>4265</vt:i4>
      </vt:variant>
      <vt:variant>
        <vt:i4>1026</vt:i4>
      </vt:variant>
      <vt:variant>
        <vt:i4>1</vt:i4>
      </vt:variant>
      <vt:variant>
        <vt:lpwstr>footer</vt:lpwstr>
      </vt:variant>
      <vt:variant>
        <vt:lpwstr/>
      </vt:variant>
      <vt:variant>
        <vt:i4>6881388</vt:i4>
      </vt:variant>
      <vt:variant>
        <vt:i4>4271</vt:i4>
      </vt:variant>
      <vt:variant>
        <vt:i4>1025</vt:i4>
      </vt:variant>
      <vt:variant>
        <vt:i4>1</vt:i4>
      </vt:variant>
      <vt:variant>
        <vt:lpwstr>footer</vt:lpwstr>
      </vt:variant>
      <vt:variant>
        <vt:lpwstr/>
      </vt:variant>
      <vt:variant>
        <vt:i4>4325391</vt:i4>
      </vt:variant>
      <vt:variant>
        <vt:i4>-1</vt:i4>
      </vt:variant>
      <vt:variant>
        <vt:i4>2049</vt:i4>
      </vt:variant>
      <vt:variant>
        <vt:i4>1</vt:i4>
      </vt:variant>
      <vt:variant>
        <vt:lpwstr>top-logo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Proprietary and Confidential Information</dc:title>
  <dc:subject/>
  <dc:creator>jgiven</dc:creator>
  <cp:keywords/>
  <dc:description/>
  <cp:lastModifiedBy>Amanda Muir</cp:lastModifiedBy>
  <cp:revision>2</cp:revision>
  <cp:lastPrinted>2011-03-14T12:48:00Z</cp:lastPrinted>
  <dcterms:created xsi:type="dcterms:W3CDTF">2019-09-23T13:16:00Z</dcterms:created>
  <dcterms:modified xsi:type="dcterms:W3CDTF">2019-09-23T13:16:00Z</dcterms:modified>
</cp:coreProperties>
</file>